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49AF9" w14:textId="323E3E19" w:rsidR="00A6238B" w:rsidRPr="00B201D8" w:rsidRDefault="00B10C0F" w:rsidP="00B10C0F">
      <w:pPr>
        <w:spacing w:line="360" w:lineRule="auto"/>
        <w:jc w:val="center"/>
        <w:rPr>
          <w:b/>
          <w:bCs/>
          <w:sz w:val="28"/>
          <w:szCs w:val="28"/>
        </w:rPr>
      </w:pPr>
      <w:r w:rsidRPr="00B201D8">
        <w:rPr>
          <w:rFonts w:hint="eastAsia"/>
          <w:b/>
          <w:bCs/>
          <w:sz w:val="28"/>
          <w:szCs w:val="28"/>
        </w:rPr>
        <w:t>生命科学与技术学院硕士研究生轮转制度细则（草稿）</w:t>
      </w:r>
    </w:p>
    <w:p w14:paraId="01104AFC" w14:textId="69194CCF" w:rsidR="00B10C0F" w:rsidRDefault="00B10C0F" w:rsidP="00B10C0F">
      <w:pPr>
        <w:spacing w:line="360" w:lineRule="auto"/>
      </w:pPr>
    </w:p>
    <w:p w14:paraId="0AA481F0" w14:textId="18E117E1" w:rsidR="00B10C0F" w:rsidRDefault="00B10C0F" w:rsidP="00B201D8">
      <w:pPr>
        <w:ind w:firstLine="720"/>
      </w:pPr>
      <w:r>
        <w:rPr>
          <w:rFonts w:hint="eastAsia"/>
        </w:rPr>
        <w:t>硕士研究生轮转制度已经实施多年，不仅有助于研究生与导师的互选，同时也给研究生提供了在不同实验室的科研训练机会，是我院研究生培养的特色之一。</w:t>
      </w:r>
    </w:p>
    <w:p w14:paraId="0E5DE191" w14:textId="3D27CDAB" w:rsidR="00B10C0F" w:rsidRDefault="00B10C0F" w:rsidP="00B201D8">
      <w:pPr>
        <w:ind w:firstLine="720"/>
      </w:pPr>
      <w:r>
        <w:rPr>
          <w:rFonts w:hint="eastAsia"/>
        </w:rPr>
        <w:t>为进一步规范以及改进硕士研究生轮转制度，特制定本细则。</w:t>
      </w:r>
    </w:p>
    <w:p w14:paraId="6F737753" w14:textId="2AB932D1" w:rsidR="00456FB7" w:rsidRDefault="00456FB7" w:rsidP="00B201D8">
      <w:pPr>
        <w:pStyle w:val="ListParagraph"/>
        <w:numPr>
          <w:ilvl w:val="0"/>
          <w:numId w:val="1"/>
        </w:numPr>
      </w:pPr>
      <w:r>
        <w:rPr>
          <w:rFonts w:hint="eastAsia"/>
        </w:rPr>
        <w:t>导师每年的招生指标按照学院的相关规定执行</w:t>
      </w:r>
      <w:r w:rsidR="008367F1">
        <w:rPr>
          <w:rFonts w:hint="eastAsia"/>
        </w:rPr>
        <w:t>，并在轮转之前公布各</w:t>
      </w:r>
      <w:r>
        <w:rPr>
          <w:rFonts w:hint="eastAsia"/>
        </w:rPr>
        <w:t>导师的招生指标数；</w:t>
      </w:r>
    </w:p>
    <w:p w14:paraId="3F7A1E4E" w14:textId="756ADD7D" w:rsidR="00B10C0F" w:rsidRDefault="00B10C0F" w:rsidP="00B201D8">
      <w:pPr>
        <w:pStyle w:val="ListParagraph"/>
        <w:numPr>
          <w:ilvl w:val="0"/>
          <w:numId w:val="1"/>
        </w:numPr>
      </w:pPr>
      <w:r>
        <w:rPr>
          <w:rFonts w:hint="eastAsia"/>
        </w:rPr>
        <w:t>硕士研究生在入学后，原则上需进入</w:t>
      </w:r>
      <w:r>
        <w:rPr>
          <w:rFonts w:hint="eastAsia"/>
        </w:rPr>
        <w:t>3</w:t>
      </w:r>
      <w:r>
        <w:rPr>
          <w:rFonts w:hint="eastAsia"/>
        </w:rPr>
        <w:t>个不同的实验室轮转，每轮约</w:t>
      </w:r>
      <w:r>
        <w:rPr>
          <w:rFonts w:hint="eastAsia"/>
        </w:rPr>
        <w:t>1</w:t>
      </w:r>
      <w:r>
        <w:rPr>
          <w:rFonts w:hint="eastAsia"/>
        </w:rPr>
        <w:t>个月，学生需积极参与</w:t>
      </w:r>
      <w:r w:rsidR="00CD566A">
        <w:rPr>
          <w:rFonts w:hint="eastAsia"/>
        </w:rPr>
        <w:t>轮转实验室的科研工作，并在每轮轮转结束后提交轮转小结</w:t>
      </w:r>
      <w:r>
        <w:rPr>
          <w:rFonts w:hint="eastAsia"/>
        </w:rPr>
        <w:t>；</w:t>
      </w:r>
    </w:p>
    <w:p w14:paraId="0FE2A2B5" w14:textId="7CC3E1C8" w:rsidR="00B10C0F" w:rsidRDefault="00CD566A" w:rsidP="00B201D8">
      <w:pPr>
        <w:pStyle w:val="ListParagraph"/>
        <w:numPr>
          <w:ilvl w:val="0"/>
          <w:numId w:val="1"/>
        </w:numPr>
      </w:pPr>
      <w:r>
        <w:rPr>
          <w:rFonts w:hint="eastAsia"/>
        </w:rPr>
        <w:t>鼓励导师参加招生宣传</w:t>
      </w:r>
      <w:r w:rsidR="00E202B5">
        <w:rPr>
          <w:rFonts w:hint="eastAsia"/>
        </w:rPr>
        <w:t>和</w:t>
      </w:r>
      <w:r>
        <w:rPr>
          <w:rFonts w:hint="eastAsia"/>
        </w:rPr>
        <w:t>推荐免试研究生，并在推免面试后</w:t>
      </w:r>
      <w:r w:rsidR="00E202B5">
        <w:rPr>
          <w:rFonts w:hint="eastAsia"/>
        </w:rPr>
        <w:t>与部分</w:t>
      </w:r>
      <w:r>
        <w:rPr>
          <w:rFonts w:hint="eastAsia"/>
        </w:rPr>
        <w:t>学生保持沟通，不断</w:t>
      </w:r>
      <w:r w:rsidR="004578C7">
        <w:rPr>
          <w:rFonts w:hint="eastAsia"/>
        </w:rPr>
        <w:t>提高</w:t>
      </w:r>
      <w:r>
        <w:rPr>
          <w:rFonts w:hint="eastAsia"/>
        </w:rPr>
        <w:t>免试研究生</w:t>
      </w:r>
      <w:r w:rsidR="004578C7">
        <w:rPr>
          <w:rFonts w:hint="eastAsia"/>
        </w:rPr>
        <w:t>生源质量</w:t>
      </w:r>
      <w:r>
        <w:rPr>
          <w:rFonts w:hint="eastAsia"/>
        </w:rPr>
        <w:t>；在免试生与导师双向确认的情况下，可</w:t>
      </w:r>
      <w:r w:rsidR="00456FB7">
        <w:rPr>
          <w:rFonts w:hint="eastAsia"/>
        </w:rPr>
        <w:t>书面申请提前</w:t>
      </w:r>
      <w:r w:rsidR="00E202B5">
        <w:rPr>
          <w:rFonts w:hint="eastAsia"/>
        </w:rPr>
        <w:t>确</w:t>
      </w:r>
      <w:r>
        <w:rPr>
          <w:rFonts w:hint="eastAsia"/>
        </w:rPr>
        <w:t>定导师</w:t>
      </w:r>
      <w:r w:rsidR="00B201D8">
        <w:rPr>
          <w:rFonts w:hint="eastAsia"/>
        </w:rPr>
        <w:t>（附件</w:t>
      </w:r>
      <w:r w:rsidR="00B201D8">
        <w:rPr>
          <w:rFonts w:hint="eastAsia"/>
        </w:rPr>
        <w:t>1</w:t>
      </w:r>
      <w:r w:rsidR="00B201D8">
        <w:rPr>
          <w:rFonts w:hint="eastAsia"/>
        </w:rPr>
        <w:t>）</w:t>
      </w:r>
      <w:r w:rsidR="00456FB7">
        <w:rPr>
          <w:rFonts w:hint="eastAsia"/>
        </w:rPr>
        <w:t>；</w:t>
      </w:r>
      <w:r w:rsidR="002404D7">
        <w:rPr>
          <w:rFonts w:hint="eastAsia"/>
        </w:rPr>
        <w:t>每名导师最多可</w:t>
      </w:r>
      <w:r w:rsidR="004578C7">
        <w:rPr>
          <w:rFonts w:hint="eastAsia"/>
        </w:rPr>
        <w:t>提前</w:t>
      </w:r>
      <w:r w:rsidR="002404D7">
        <w:rPr>
          <w:rFonts w:hint="eastAsia"/>
        </w:rPr>
        <w:t>确认</w:t>
      </w:r>
      <w:r w:rsidR="002404D7">
        <w:rPr>
          <w:rFonts w:hint="eastAsia"/>
        </w:rPr>
        <w:t>1</w:t>
      </w:r>
      <w:r w:rsidR="002404D7">
        <w:rPr>
          <w:rFonts w:hint="eastAsia"/>
        </w:rPr>
        <w:t>名免试研究生，且该生</w:t>
      </w:r>
      <w:r w:rsidR="00456FB7">
        <w:rPr>
          <w:rFonts w:hint="eastAsia"/>
        </w:rPr>
        <w:t>应</w:t>
      </w:r>
      <w:r w:rsidR="002404D7">
        <w:rPr>
          <w:rFonts w:hint="eastAsia"/>
        </w:rPr>
        <w:t>为导师通过招生宣传、推荐或面试后负责积极沟通所招收</w:t>
      </w:r>
      <w:r w:rsidR="00E202B5">
        <w:rPr>
          <w:rFonts w:hint="eastAsia"/>
        </w:rPr>
        <w:t>；</w:t>
      </w:r>
    </w:p>
    <w:p w14:paraId="75E03D41" w14:textId="558CE057" w:rsidR="002404D7" w:rsidRDefault="00E202B5" w:rsidP="00B201D8">
      <w:pPr>
        <w:pStyle w:val="ListParagraph"/>
        <w:numPr>
          <w:ilvl w:val="0"/>
          <w:numId w:val="1"/>
        </w:numPr>
      </w:pPr>
      <w:r>
        <w:rPr>
          <w:rFonts w:hint="eastAsia"/>
        </w:rPr>
        <w:t>所有学生在参加完第一轮轮转后，可在轮转导师同意的基础上书面申请确定该导师</w:t>
      </w:r>
      <w:r w:rsidR="00B201D8">
        <w:rPr>
          <w:rFonts w:hint="eastAsia"/>
        </w:rPr>
        <w:t>（附件</w:t>
      </w:r>
      <w:r w:rsidR="00B201D8">
        <w:rPr>
          <w:rFonts w:hint="eastAsia"/>
        </w:rPr>
        <w:t>1</w:t>
      </w:r>
      <w:r w:rsidR="00B201D8">
        <w:rPr>
          <w:rFonts w:hint="eastAsia"/>
        </w:rPr>
        <w:t>）</w:t>
      </w:r>
      <w:r>
        <w:rPr>
          <w:rFonts w:hint="eastAsia"/>
        </w:rPr>
        <w:t>；同理，学生在参加第二</w:t>
      </w:r>
      <w:r w:rsidR="002404D7">
        <w:rPr>
          <w:rFonts w:hint="eastAsia"/>
        </w:rPr>
        <w:t>、三</w:t>
      </w:r>
      <w:r>
        <w:rPr>
          <w:rFonts w:hint="eastAsia"/>
        </w:rPr>
        <w:t>轮轮转之后也可以在该轮转导师同意的基础上书面申请确定该导师；</w:t>
      </w:r>
    </w:p>
    <w:p w14:paraId="124CE351" w14:textId="29039841" w:rsidR="00CD566A" w:rsidRDefault="002404D7" w:rsidP="00B201D8">
      <w:pPr>
        <w:pStyle w:val="ListParagraph"/>
        <w:numPr>
          <w:ilvl w:val="0"/>
          <w:numId w:val="1"/>
        </w:numPr>
      </w:pPr>
      <w:r>
        <w:rPr>
          <w:rFonts w:hint="eastAsia"/>
        </w:rPr>
        <w:t>经过三轮转轮仍未能确认导师的学生，由学院协助在招</w:t>
      </w:r>
      <w:r w:rsidR="00456FB7">
        <w:rPr>
          <w:rFonts w:hint="eastAsia"/>
        </w:rPr>
        <w:t>生指标</w:t>
      </w:r>
      <w:r>
        <w:rPr>
          <w:rFonts w:hint="eastAsia"/>
        </w:rPr>
        <w:t>未满的导师中进行双选并确认导师；</w:t>
      </w:r>
    </w:p>
    <w:p w14:paraId="34C90207" w14:textId="0AB01ECF" w:rsidR="002404D7" w:rsidRDefault="002404D7" w:rsidP="00B201D8">
      <w:pPr>
        <w:pStyle w:val="ListParagraph"/>
        <w:numPr>
          <w:ilvl w:val="0"/>
          <w:numId w:val="1"/>
        </w:numPr>
      </w:pPr>
      <w:r>
        <w:rPr>
          <w:rFonts w:hint="eastAsia"/>
        </w:rPr>
        <w:t>所有学生原则上</w:t>
      </w:r>
      <w:r w:rsidR="00456FB7">
        <w:rPr>
          <w:rFonts w:hint="eastAsia"/>
        </w:rPr>
        <w:t>应</w:t>
      </w:r>
      <w:r>
        <w:rPr>
          <w:rFonts w:hint="eastAsia"/>
        </w:rPr>
        <w:t>参加</w:t>
      </w:r>
      <w:r>
        <w:rPr>
          <w:rFonts w:hint="eastAsia"/>
        </w:rPr>
        <w:t>3</w:t>
      </w:r>
      <w:r>
        <w:rPr>
          <w:rFonts w:hint="eastAsia"/>
        </w:rPr>
        <w:t>轮轮转</w:t>
      </w:r>
      <w:r w:rsidR="00924116">
        <w:rPr>
          <w:rFonts w:hint="eastAsia"/>
        </w:rPr>
        <w:t>。鼓励</w:t>
      </w:r>
      <w:r w:rsidR="004578C7">
        <w:rPr>
          <w:rFonts w:hint="eastAsia"/>
        </w:rPr>
        <w:t>已确定导师</w:t>
      </w:r>
      <w:r w:rsidR="00924116">
        <w:rPr>
          <w:rFonts w:hint="eastAsia"/>
        </w:rPr>
        <w:t>的学生参加完</w:t>
      </w:r>
      <w:r w:rsidR="00924116">
        <w:rPr>
          <w:rFonts w:hint="eastAsia"/>
        </w:rPr>
        <w:t>3</w:t>
      </w:r>
      <w:r w:rsidR="00924116">
        <w:rPr>
          <w:rFonts w:hint="eastAsia"/>
        </w:rPr>
        <w:t>轮轮转；如确实需要提前进入已确认导师所在实验室开展科研工作，可由</w:t>
      </w:r>
      <w:r w:rsidR="00456FB7">
        <w:rPr>
          <w:rFonts w:hint="eastAsia"/>
        </w:rPr>
        <w:t>学生</w:t>
      </w:r>
      <w:r w:rsidR="004578C7">
        <w:rPr>
          <w:rFonts w:hint="eastAsia"/>
        </w:rPr>
        <w:t>和</w:t>
      </w:r>
      <w:r>
        <w:rPr>
          <w:rFonts w:hint="eastAsia"/>
        </w:rPr>
        <w:t>导师</w:t>
      </w:r>
      <w:r w:rsidR="00456FB7">
        <w:rPr>
          <w:rFonts w:hint="eastAsia"/>
        </w:rPr>
        <w:t>共同</w:t>
      </w:r>
      <w:r>
        <w:rPr>
          <w:rFonts w:hint="eastAsia"/>
        </w:rPr>
        <w:t>提出</w:t>
      </w:r>
      <w:r w:rsidR="00456FB7">
        <w:rPr>
          <w:rFonts w:hint="eastAsia"/>
        </w:rPr>
        <w:t>书面申请</w:t>
      </w:r>
      <w:r w:rsidR="00B201D8">
        <w:rPr>
          <w:rFonts w:hint="eastAsia"/>
        </w:rPr>
        <w:t>（附件</w:t>
      </w:r>
      <w:r w:rsidR="00B201D8">
        <w:rPr>
          <w:rFonts w:hint="eastAsia"/>
        </w:rPr>
        <w:t>2</w:t>
      </w:r>
      <w:r w:rsidR="00B201D8">
        <w:rPr>
          <w:rFonts w:hint="eastAsia"/>
        </w:rPr>
        <w:t>）</w:t>
      </w:r>
      <w:r w:rsidR="00456FB7">
        <w:rPr>
          <w:rFonts w:hint="eastAsia"/>
        </w:rPr>
        <w:t>，不再参加后续轮转。</w:t>
      </w:r>
    </w:p>
    <w:p w14:paraId="1DF84FA7" w14:textId="4341EA78" w:rsidR="00B201D8" w:rsidRDefault="00B201D8" w:rsidP="00B201D8">
      <w:pPr>
        <w:pStyle w:val="ListParagraph"/>
        <w:numPr>
          <w:ilvl w:val="0"/>
          <w:numId w:val="1"/>
        </w:numPr>
      </w:pPr>
      <w:r>
        <w:rPr>
          <w:rFonts w:hint="eastAsia"/>
        </w:rPr>
        <w:t>确认导师之后</w:t>
      </w:r>
      <w:r w:rsidR="004578C7">
        <w:rPr>
          <w:rFonts w:hint="eastAsia"/>
        </w:rPr>
        <w:t>，原则上不允许更换导师。</w:t>
      </w:r>
      <w:r>
        <w:rPr>
          <w:rFonts w:hint="eastAsia"/>
        </w:rPr>
        <w:t>如</w:t>
      </w:r>
      <w:r w:rsidR="004578C7">
        <w:rPr>
          <w:rFonts w:hint="eastAsia"/>
        </w:rPr>
        <w:t>确</w:t>
      </w:r>
      <w:r>
        <w:rPr>
          <w:rFonts w:hint="eastAsia"/>
        </w:rPr>
        <w:t>需</w:t>
      </w:r>
      <w:r w:rsidR="004578C7">
        <w:rPr>
          <w:rFonts w:hint="eastAsia"/>
        </w:rPr>
        <w:t>更</w:t>
      </w:r>
      <w:r>
        <w:rPr>
          <w:rFonts w:hint="eastAsia"/>
        </w:rPr>
        <w:t>换导师，按照</w:t>
      </w:r>
      <w:r w:rsidR="00EF54C8">
        <w:rPr>
          <w:rFonts w:hint="eastAsia"/>
        </w:rPr>
        <w:t>东南大学研究生转导师相关规定执行。</w:t>
      </w:r>
    </w:p>
    <w:p w14:paraId="5D548D3D" w14:textId="1682EE74" w:rsidR="00456FB7" w:rsidRDefault="00456FB7" w:rsidP="00B201D8">
      <w:pPr>
        <w:pStyle w:val="ListParagraph"/>
        <w:numPr>
          <w:ilvl w:val="0"/>
          <w:numId w:val="1"/>
        </w:numPr>
      </w:pPr>
      <w:r>
        <w:rPr>
          <w:rFonts w:hint="eastAsia"/>
        </w:rPr>
        <w:t>其他未说明的情况，由学院研究生招生小组讨论确定。</w:t>
      </w:r>
    </w:p>
    <w:p w14:paraId="1BD69430" w14:textId="77777777" w:rsidR="00B201D8" w:rsidRDefault="00B201D8" w:rsidP="00B201D8">
      <w:pPr>
        <w:jc w:val="right"/>
      </w:pPr>
    </w:p>
    <w:p w14:paraId="6D567357" w14:textId="77777777" w:rsidR="00EF54C8" w:rsidRDefault="00EF54C8" w:rsidP="00B201D8">
      <w:pPr>
        <w:jc w:val="right"/>
      </w:pPr>
    </w:p>
    <w:p w14:paraId="3802A851" w14:textId="56574748" w:rsidR="00A61F5F" w:rsidRDefault="00A61F5F" w:rsidP="00B201D8">
      <w:pPr>
        <w:jc w:val="right"/>
      </w:pPr>
      <w:r>
        <w:rPr>
          <w:rFonts w:hint="eastAsia"/>
        </w:rPr>
        <w:t>生命科学与技术学院</w:t>
      </w:r>
    </w:p>
    <w:p w14:paraId="0590C8B1" w14:textId="10630090" w:rsidR="00A61F5F" w:rsidRDefault="00A61F5F" w:rsidP="00B201D8">
      <w:pPr>
        <w:jc w:val="right"/>
      </w:pPr>
      <w:r>
        <w:t>2020</w:t>
      </w:r>
      <w:r>
        <w:rPr>
          <w:rFonts w:hint="eastAsia"/>
        </w:rPr>
        <w:t>年</w:t>
      </w:r>
      <w:r w:rsidR="00AF6C68">
        <w:t>6</w:t>
      </w:r>
      <w:r>
        <w:rPr>
          <w:rFonts w:hint="eastAsia"/>
        </w:rPr>
        <w:t>月</w:t>
      </w:r>
      <w:r w:rsidR="00AF6C68">
        <w:t>30</w:t>
      </w:r>
      <w:r>
        <w:rPr>
          <w:rFonts w:hint="eastAsia"/>
        </w:rPr>
        <w:t>日</w:t>
      </w:r>
    </w:p>
    <w:p w14:paraId="152D66A1" w14:textId="77777777" w:rsidR="00A61F5F" w:rsidRDefault="00A61F5F">
      <w:r>
        <w:br w:type="page"/>
      </w:r>
    </w:p>
    <w:p w14:paraId="6C8EF693" w14:textId="77777777" w:rsidR="00A61F5F" w:rsidRPr="00EF54C8" w:rsidRDefault="00A61F5F" w:rsidP="00A61F5F">
      <w:pPr>
        <w:spacing w:line="480" w:lineRule="auto"/>
        <w:rPr>
          <w:sz w:val="32"/>
          <w:szCs w:val="32"/>
        </w:rPr>
      </w:pPr>
      <w:r w:rsidRPr="00EF54C8">
        <w:rPr>
          <w:rFonts w:hint="eastAsia"/>
          <w:sz w:val="32"/>
          <w:szCs w:val="32"/>
        </w:rPr>
        <w:lastRenderedPageBreak/>
        <w:t>附件</w:t>
      </w:r>
      <w:r w:rsidRPr="00EF54C8">
        <w:rPr>
          <w:rFonts w:hint="eastAsia"/>
          <w:sz w:val="32"/>
          <w:szCs w:val="32"/>
        </w:rPr>
        <w:t>1.</w:t>
      </w:r>
      <w:r w:rsidRPr="00EF54C8">
        <w:rPr>
          <w:sz w:val="32"/>
          <w:szCs w:val="32"/>
        </w:rPr>
        <w:t xml:space="preserve"> </w:t>
      </w:r>
    </w:p>
    <w:p w14:paraId="78BF7FEA" w14:textId="77777777" w:rsidR="00A61F5F" w:rsidRDefault="00A61F5F" w:rsidP="00A61F5F">
      <w:pPr>
        <w:spacing w:line="480" w:lineRule="auto"/>
        <w:jc w:val="center"/>
      </w:pPr>
    </w:p>
    <w:p w14:paraId="5CF07369" w14:textId="43965173" w:rsidR="00456FB7" w:rsidRPr="00A61F5F" w:rsidRDefault="00456FB7" w:rsidP="00A61F5F">
      <w:pPr>
        <w:spacing w:line="480" w:lineRule="auto"/>
        <w:jc w:val="center"/>
        <w:rPr>
          <w:b/>
          <w:bCs/>
          <w:sz w:val="32"/>
          <w:szCs w:val="32"/>
        </w:rPr>
      </w:pPr>
      <w:r w:rsidRPr="00A61F5F">
        <w:rPr>
          <w:rFonts w:hint="eastAsia"/>
          <w:b/>
          <w:bCs/>
          <w:sz w:val="32"/>
          <w:szCs w:val="32"/>
        </w:rPr>
        <w:t>硕士研究生与导师双选确认表</w:t>
      </w:r>
    </w:p>
    <w:p w14:paraId="5B151FC8" w14:textId="77777777" w:rsidR="00A61F5F" w:rsidRPr="00A61F5F" w:rsidRDefault="00A61F5F" w:rsidP="00A61F5F">
      <w:pPr>
        <w:spacing w:line="480" w:lineRule="auto"/>
        <w:rPr>
          <w:sz w:val="28"/>
          <w:szCs w:val="28"/>
        </w:rPr>
      </w:pPr>
    </w:p>
    <w:p w14:paraId="5030AB0E" w14:textId="0D528A86" w:rsidR="00456FB7" w:rsidRPr="00A61F5F" w:rsidRDefault="00456FB7" w:rsidP="00A61F5F">
      <w:pPr>
        <w:spacing w:line="480" w:lineRule="auto"/>
        <w:ind w:firstLine="720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本人</w:t>
      </w:r>
      <w:r w:rsidR="00A61F5F" w:rsidRPr="00A61F5F">
        <w:rPr>
          <w:rFonts w:hint="eastAsia"/>
          <w:sz w:val="28"/>
          <w:szCs w:val="28"/>
        </w:rPr>
        <w:t>，</w:t>
      </w:r>
      <w:r w:rsidR="00A61F5F" w:rsidRPr="00A61F5F">
        <w:rPr>
          <w:rFonts w:hint="eastAsia"/>
          <w:sz w:val="28"/>
          <w:szCs w:val="28"/>
        </w:rPr>
        <w:t>_</w:t>
      </w:r>
      <w:r w:rsidR="00A61F5F" w:rsidRPr="00A61F5F">
        <w:rPr>
          <w:sz w:val="28"/>
          <w:szCs w:val="28"/>
        </w:rPr>
        <w:t>______________</w:t>
      </w:r>
      <w:r w:rsidR="00A61F5F" w:rsidRPr="00A61F5F">
        <w:rPr>
          <w:rFonts w:hint="eastAsia"/>
          <w:sz w:val="28"/>
          <w:szCs w:val="28"/>
        </w:rPr>
        <w:t>，学号</w:t>
      </w:r>
      <w:r w:rsidR="00A61F5F" w:rsidRPr="00A61F5F">
        <w:rPr>
          <w:rFonts w:hint="eastAsia"/>
          <w:sz w:val="28"/>
          <w:szCs w:val="28"/>
        </w:rPr>
        <w:t>_</w:t>
      </w:r>
      <w:r w:rsidR="00A61F5F" w:rsidRPr="00A61F5F">
        <w:rPr>
          <w:sz w:val="28"/>
          <w:szCs w:val="28"/>
        </w:rPr>
        <w:t>______________</w:t>
      </w:r>
      <w:r w:rsidR="00A61F5F" w:rsidRPr="00A61F5F">
        <w:rPr>
          <w:rFonts w:hint="eastAsia"/>
          <w:sz w:val="28"/>
          <w:szCs w:val="28"/>
        </w:rPr>
        <w:t>，确认选择</w:t>
      </w:r>
      <w:r w:rsidR="00A61F5F" w:rsidRPr="00A61F5F">
        <w:rPr>
          <w:rFonts w:hint="eastAsia"/>
          <w:sz w:val="28"/>
          <w:szCs w:val="28"/>
        </w:rPr>
        <w:t>_</w:t>
      </w:r>
      <w:r w:rsidR="00A61F5F" w:rsidRPr="00A61F5F">
        <w:rPr>
          <w:sz w:val="28"/>
          <w:szCs w:val="28"/>
        </w:rPr>
        <w:t xml:space="preserve">________________ </w:t>
      </w:r>
      <w:r w:rsidR="00A61F5F" w:rsidRPr="00A61F5F">
        <w:rPr>
          <w:rFonts w:hint="eastAsia"/>
          <w:sz w:val="28"/>
          <w:szCs w:val="28"/>
        </w:rPr>
        <w:t>老师为硕士研究生</w:t>
      </w:r>
      <w:r w:rsidR="004578C7">
        <w:rPr>
          <w:rFonts w:hint="eastAsia"/>
          <w:sz w:val="28"/>
          <w:szCs w:val="28"/>
        </w:rPr>
        <w:t>指导</w:t>
      </w:r>
      <w:r w:rsidR="00A61F5F" w:rsidRPr="00A61F5F">
        <w:rPr>
          <w:rFonts w:hint="eastAsia"/>
          <w:sz w:val="28"/>
          <w:szCs w:val="28"/>
        </w:rPr>
        <w:t>导师</w:t>
      </w:r>
      <w:r w:rsidR="00B201D8">
        <w:rPr>
          <w:rFonts w:hint="eastAsia"/>
          <w:sz w:val="28"/>
          <w:szCs w:val="28"/>
        </w:rPr>
        <w:t>，且导师同意接收</w:t>
      </w:r>
      <w:r w:rsidR="00A61F5F" w:rsidRPr="00A61F5F">
        <w:rPr>
          <w:rFonts w:hint="eastAsia"/>
          <w:sz w:val="28"/>
          <w:szCs w:val="28"/>
        </w:rPr>
        <w:t>。</w:t>
      </w:r>
    </w:p>
    <w:p w14:paraId="56B31456" w14:textId="2F1FFAA4" w:rsidR="00A61F5F" w:rsidRPr="00A61F5F" w:rsidRDefault="00A61F5F" w:rsidP="00A61F5F">
      <w:pPr>
        <w:spacing w:line="480" w:lineRule="auto"/>
        <w:rPr>
          <w:sz w:val="28"/>
          <w:szCs w:val="28"/>
        </w:rPr>
      </w:pPr>
    </w:p>
    <w:p w14:paraId="1313D2DB" w14:textId="77777777" w:rsidR="00A61F5F" w:rsidRDefault="00A61F5F" w:rsidP="00A61F5F">
      <w:pPr>
        <w:spacing w:line="480" w:lineRule="auto"/>
        <w:rPr>
          <w:sz w:val="28"/>
          <w:szCs w:val="28"/>
        </w:rPr>
      </w:pPr>
    </w:p>
    <w:p w14:paraId="08B86962" w14:textId="77777777" w:rsidR="00A61F5F" w:rsidRDefault="00A61F5F" w:rsidP="00A61F5F">
      <w:pPr>
        <w:spacing w:line="480" w:lineRule="auto"/>
        <w:rPr>
          <w:sz w:val="28"/>
          <w:szCs w:val="28"/>
        </w:rPr>
      </w:pPr>
    </w:p>
    <w:p w14:paraId="597FFEE3" w14:textId="77777777" w:rsidR="00A61F5F" w:rsidRDefault="00A61F5F" w:rsidP="00A61F5F">
      <w:pPr>
        <w:spacing w:line="480" w:lineRule="auto"/>
        <w:jc w:val="center"/>
        <w:rPr>
          <w:sz w:val="28"/>
          <w:szCs w:val="28"/>
        </w:rPr>
      </w:pPr>
    </w:p>
    <w:p w14:paraId="78DF1F6B" w14:textId="25AF84A2" w:rsidR="00A61F5F" w:rsidRPr="00A61F5F" w:rsidRDefault="00A61F5F" w:rsidP="00A61F5F">
      <w:pPr>
        <w:spacing w:line="480" w:lineRule="auto"/>
        <w:jc w:val="center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学生签字：</w:t>
      </w:r>
    </w:p>
    <w:p w14:paraId="0C00E93C" w14:textId="56E8C019" w:rsidR="00A61F5F" w:rsidRPr="00A61F5F" w:rsidRDefault="00A61F5F" w:rsidP="00A61F5F">
      <w:pPr>
        <w:spacing w:line="480" w:lineRule="auto"/>
        <w:jc w:val="center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导师签字：</w:t>
      </w:r>
    </w:p>
    <w:p w14:paraId="3A1E5B52" w14:textId="7ABB66B4" w:rsidR="00A61F5F" w:rsidRPr="00A61F5F" w:rsidRDefault="00A61F5F" w:rsidP="00A61F5F">
      <w:pPr>
        <w:spacing w:line="480" w:lineRule="auto"/>
        <w:jc w:val="center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日期：</w:t>
      </w:r>
    </w:p>
    <w:p w14:paraId="0260116A" w14:textId="4ED88BAC" w:rsidR="00A61F5F" w:rsidRPr="00A61F5F" w:rsidRDefault="00A61F5F" w:rsidP="00A61F5F">
      <w:pPr>
        <w:spacing w:line="480" w:lineRule="auto"/>
        <w:jc w:val="center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(</w:t>
      </w:r>
      <w:r w:rsidRPr="00A61F5F">
        <w:rPr>
          <w:rFonts w:hint="eastAsia"/>
          <w:sz w:val="28"/>
          <w:szCs w:val="28"/>
        </w:rPr>
        <w:t>盖院章有效</w:t>
      </w:r>
      <w:r w:rsidRPr="00A61F5F">
        <w:rPr>
          <w:rFonts w:hint="eastAsia"/>
          <w:sz w:val="28"/>
          <w:szCs w:val="28"/>
        </w:rPr>
        <w:t>)</w:t>
      </w:r>
    </w:p>
    <w:p w14:paraId="647326D0" w14:textId="77777777" w:rsidR="00A61F5F" w:rsidRDefault="00A61F5F">
      <w:r>
        <w:br w:type="page"/>
      </w:r>
    </w:p>
    <w:p w14:paraId="6380E76C" w14:textId="77777777" w:rsidR="00A61F5F" w:rsidRPr="00EF54C8" w:rsidRDefault="00A61F5F" w:rsidP="00A61F5F">
      <w:pPr>
        <w:spacing w:line="480" w:lineRule="auto"/>
        <w:rPr>
          <w:sz w:val="32"/>
          <w:szCs w:val="32"/>
        </w:rPr>
      </w:pPr>
      <w:r w:rsidRPr="00EF54C8">
        <w:rPr>
          <w:rFonts w:hint="eastAsia"/>
          <w:sz w:val="32"/>
          <w:szCs w:val="32"/>
        </w:rPr>
        <w:lastRenderedPageBreak/>
        <w:t>附件</w:t>
      </w:r>
      <w:r w:rsidRPr="00EF54C8">
        <w:rPr>
          <w:sz w:val="32"/>
          <w:szCs w:val="32"/>
        </w:rPr>
        <w:t>2</w:t>
      </w:r>
      <w:r w:rsidRPr="00EF54C8">
        <w:rPr>
          <w:rFonts w:hint="eastAsia"/>
          <w:sz w:val="32"/>
          <w:szCs w:val="32"/>
        </w:rPr>
        <w:t>.</w:t>
      </w:r>
      <w:r w:rsidRPr="00EF54C8">
        <w:rPr>
          <w:sz w:val="32"/>
          <w:szCs w:val="32"/>
        </w:rPr>
        <w:t xml:space="preserve"> </w:t>
      </w:r>
    </w:p>
    <w:p w14:paraId="30A4F7E5" w14:textId="388BBA90" w:rsidR="00A61F5F" w:rsidRPr="00A61F5F" w:rsidRDefault="00A61F5F" w:rsidP="00A61F5F">
      <w:pPr>
        <w:spacing w:line="480" w:lineRule="auto"/>
        <w:jc w:val="center"/>
        <w:rPr>
          <w:b/>
          <w:bCs/>
          <w:sz w:val="32"/>
          <w:szCs w:val="32"/>
        </w:rPr>
      </w:pPr>
      <w:r w:rsidRPr="00A61F5F">
        <w:rPr>
          <w:rFonts w:hint="eastAsia"/>
          <w:b/>
          <w:bCs/>
          <w:sz w:val="32"/>
          <w:szCs w:val="32"/>
        </w:rPr>
        <w:t>提前终止轮转申请表</w:t>
      </w:r>
    </w:p>
    <w:p w14:paraId="43C6C91C" w14:textId="77777777" w:rsidR="00A61F5F" w:rsidRPr="00A61F5F" w:rsidRDefault="00A61F5F" w:rsidP="00A61F5F">
      <w:pPr>
        <w:spacing w:line="480" w:lineRule="auto"/>
        <w:rPr>
          <w:sz w:val="28"/>
          <w:szCs w:val="28"/>
        </w:rPr>
      </w:pPr>
    </w:p>
    <w:p w14:paraId="3C1E0480" w14:textId="4A3DE178" w:rsidR="00A61F5F" w:rsidRPr="00A61F5F" w:rsidRDefault="00A61F5F" w:rsidP="00A61F5F">
      <w:pPr>
        <w:spacing w:line="480" w:lineRule="auto"/>
        <w:ind w:firstLine="720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本人，</w:t>
      </w:r>
      <w:r w:rsidRPr="00A61F5F">
        <w:rPr>
          <w:rFonts w:hint="eastAsia"/>
          <w:sz w:val="28"/>
          <w:szCs w:val="28"/>
        </w:rPr>
        <w:t>_</w:t>
      </w:r>
      <w:r w:rsidRPr="00A61F5F">
        <w:rPr>
          <w:sz w:val="28"/>
          <w:szCs w:val="28"/>
        </w:rPr>
        <w:t>______________</w:t>
      </w:r>
      <w:r w:rsidRPr="00A61F5F">
        <w:rPr>
          <w:rFonts w:hint="eastAsia"/>
          <w:sz w:val="28"/>
          <w:szCs w:val="28"/>
        </w:rPr>
        <w:t>，学号</w:t>
      </w:r>
      <w:r w:rsidRPr="00A61F5F">
        <w:rPr>
          <w:rFonts w:hint="eastAsia"/>
          <w:sz w:val="28"/>
          <w:szCs w:val="28"/>
        </w:rPr>
        <w:t>_</w:t>
      </w:r>
      <w:r w:rsidRPr="00A61F5F">
        <w:rPr>
          <w:sz w:val="28"/>
          <w:szCs w:val="28"/>
        </w:rPr>
        <w:t>______________</w:t>
      </w:r>
      <w:r w:rsidRPr="00A61F5F">
        <w:rPr>
          <w:rFonts w:hint="eastAsia"/>
          <w:sz w:val="28"/>
          <w:szCs w:val="28"/>
        </w:rPr>
        <w:t>，已确认选择</w:t>
      </w:r>
      <w:r w:rsidRPr="00A61F5F">
        <w:rPr>
          <w:rFonts w:hint="eastAsia"/>
          <w:sz w:val="28"/>
          <w:szCs w:val="28"/>
        </w:rPr>
        <w:t>_</w:t>
      </w:r>
      <w:r w:rsidRPr="00A61F5F">
        <w:rPr>
          <w:sz w:val="28"/>
          <w:szCs w:val="28"/>
        </w:rPr>
        <w:t xml:space="preserve">________________ </w:t>
      </w:r>
      <w:r w:rsidRPr="00A61F5F">
        <w:rPr>
          <w:rFonts w:hint="eastAsia"/>
          <w:sz w:val="28"/>
          <w:szCs w:val="28"/>
        </w:rPr>
        <w:t>老师为硕士研究生</w:t>
      </w:r>
      <w:r w:rsidR="004578C7">
        <w:rPr>
          <w:rFonts w:hint="eastAsia"/>
          <w:sz w:val="28"/>
          <w:szCs w:val="28"/>
        </w:rPr>
        <w:t>指导</w:t>
      </w:r>
      <w:r w:rsidRPr="00A61F5F">
        <w:rPr>
          <w:rFonts w:hint="eastAsia"/>
          <w:sz w:val="28"/>
          <w:szCs w:val="28"/>
        </w:rPr>
        <w:t>导师</w:t>
      </w:r>
      <w:r w:rsidR="004578C7">
        <w:rPr>
          <w:rFonts w:hint="eastAsia"/>
          <w:sz w:val="28"/>
          <w:szCs w:val="28"/>
        </w:rPr>
        <w:t>。在</w:t>
      </w:r>
      <w:r w:rsidR="004578C7" w:rsidRPr="00A61F5F">
        <w:rPr>
          <w:rFonts w:hint="eastAsia"/>
          <w:sz w:val="28"/>
          <w:szCs w:val="28"/>
        </w:rPr>
        <w:t>导师的</w:t>
      </w:r>
      <w:r w:rsidR="004578C7">
        <w:rPr>
          <w:rFonts w:hint="eastAsia"/>
          <w:sz w:val="28"/>
          <w:szCs w:val="28"/>
        </w:rPr>
        <w:t>同意</w:t>
      </w:r>
      <w:r w:rsidR="004578C7" w:rsidRPr="00A61F5F">
        <w:rPr>
          <w:rFonts w:hint="eastAsia"/>
          <w:sz w:val="28"/>
          <w:szCs w:val="28"/>
        </w:rPr>
        <w:t>下</w:t>
      </w:r>
      <w:r w:rsidR="00EF54C8">
        <w:rPr>
          <w:rFonts w:hint="eastAsia"/>
          <w:sz w:val="28"/>
          <w:szCs w:val="28"/>
        </w:rPr>
        <w:t>本人</w:t>
      </w:r>
      <w:r w:rsidRPr="00A61F5F">
        <w:rPr>
          <w:rFonts w:hint="eastAsia"/>
          <w:sz w:val="28"/>
          <w:szCs w:val="28"/>
        </w:rPr>
        <w:t>申请提前终止轮转，进入实验室开展课题研究。</w:t>
      </w:r>
    </w:p>
    <w:p w14:paraId="669F675B" w14:textId="77777777" w:rsidR="00A61F5F" w:rsidRPr="00A61F5F" w:rsidRDefault="00A61F5F" w:rsidP="00A61F5F">
      <w:pPr>
        <w:spacing w:line="480" w:lineRule="auto"/>
        <w:rPr>
          <w:sz w:val="28"/>
          <w:szCs w:val="28"/>
        </w:rPr>
      </w:pPr>
    </w:p>
    <w:p w14:paraId="35B01AAA" w14:textId="77777777" w:rsidR="00A61F5F" w:rsidRDefault="00A61F5F" w:rsidP="00A61F5F">
      <w:pPr>
        <w:spacing w:line="480" w:lineRule="auto"/>
        <w:rPr>
          <w:sz w:val="28"/>
          <w:szCs w:val="28"/>
        </w:rPr>
      </w:pPr>
    </w:p>
    <w:p w14:paraId="380399D3" w14:textId="77777777" w:rsidR="00A61F5F" w:rsidRDefault="00A61F5F" w:rsidP="00A61F5F">
      <w:pPr>
        <w:spacing w:line="480" w:lineRule="auto"/>
        <w:rPr>
          <w:sz w:val="28"/>
          <w:szCs w:val="28"/>
        </w:rPr>
      </w:pPr>
    </w:p>
    <w:p w14:paraId="5D837095" w14:textId="77777777" w:rsidR="00A61F5F" w:rsidRDefault="00A61F5F" w:rsidP="00A61F5F">
      <w:pPr>
        <w:spacing w:line="480" w:lineRule="auto"/>
        <w:rPr>
          <w:sz w:val="28"/>
          <w:szCs w:val="28"/>
        </w:rPr>
      </w:pPr>
    </w:p>
    <w:p w14:paraId="0C4D0B7E" w14:textId="7D310B17" w:rsidR="00A61F5F" w:rsidRPr="00A61F5F" w:rsidRDefault="00A61F5F" w:rsidP="00A61F5F">
      <w:pPr>
        <w:spacing w:line="480" w:lineRule="auto"/>
        <w:jc w:val="center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学生签字：</w:t>
      </w:r>
    </w:p>
    <w:p w14:paraId="02BE96CD" w14:textId="77777777" w:rsidR="00A61F5F" w:rsidRPr="00A61F5F" w:rsidRDefault="00A61F5F" w:rsidP="00A61F5F">
      <w:pPr>
        <w:spacing w:line="480" w:lineRule="auto"/>
        <w:jc w:val="center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导师签字：</w:t>
      </w:r>
    </w:p>
    <w:p w14:paraId="64ABE886" w14:textId="77777777" w:rsidR="00A61F5F" w:rsidRPr="00A61F5F" w:rsidRDefault="00A61F5F" w:rsidP="00A61F5F">
      <w:pPr>
        <w:spacing w:line="480" w:lineRule="auto"/>
        <w:jc w:val="center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日期：</w:t>
      </w:r>
    </w:p>
    <w:p w14:paraId="32044369" w14:textId="77777777" w:rsidR="00A61F5F" w:rsidRPr="00A61F5F" w:rsidRDefault="00A61F5F" w:rsidP="00A61F5F">
      <w:pPr>
        <w:spacing w:line="480" w:lineRule="auto"/>
        <w:jc w:val="center"/>
        <w:rPr>
          <w:sz w:val="28"/>
          <w:szCs w:val="28"/>
        </w:rPr>
      </w:pPr>
      <w:r w:rsidRPr="00A61F5F">
        <w:rPr>
          <w:rFonts w:hint="eastAsia"/>
          <w:sz w:val="28"/>
          <w:szCs w:val="28"/>
        </w:rPr>
        <w:t>(</w:t>
      </w:r>
      <w:r w:rsidRPr="00A61F5F">
        <w:rPr>
          <w:rFonts w:hint="eastAsia"/>
          <w:sz w:val="28"/>
          <w:szCs w:val="28"/>
        </w:rPr>
        <w:t>盖院章有效</w:t>
      </w:r>
      <w:r w:rsidRPr="00A61F5F">
        <w:rPr>
          <w:rFonts w:hint="eastAsia"/>
          <w:sz w:val="28"/>
          <w:szCs w:val="28"/>
        </w:rPr>
        <w:t>)</w:t>
      </w:r>
    </w:p>
    <w:p w14:paraId="7AE8C4F3" w14:textId="77777777" w:rsidR="00A61F5F" w:rsidRDefault="00A61F5F" w:rsidP="00456FB7">
      <w:pPr>
        <w:spacing w:line="360" w:lineRule="auto"/>
      </w:pPr>
    </w:p>
    <w:sectPr w:rsidR="00A61F5F" w:rsidSect="00111E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7C831" w14:textId="77777777" w:rsidR="00E540D1" w:rsidRDefault="00E540D1" w:rsidP="004578C7">
      <w:r>
        <w:separator/>
      </w:r>
    </w:p>
  </w:endnote>
  <w:endnote w:type="continuationSeparator" w:id="0">
    <w:p w14:paraId="70BAE96F" w14:textId="77777777" w:rsidR="00E540D1" w:rsidRDefault="00E540D1" w:rsidP="004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10102FF" w:usb1="38CF7CFA" w:usb2="00010016" w:usb3="00000000" w:csb0="001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4A991" w14:textId="77777777" w:rsidR="00E540D1" w:rsidRDefault="00E540D1" w:rsidP="004578C7">
      <w:r>
        <w:separator/>
      </w:r>
    </w:p>
  </w:footnote>
  <w:footnote w:type="continuationSeparator" w:id="0">
    <w:p w14:paraId="66B431EA" w14:textId="77777777" w:rsidR="00E540D1" w:rsidRDefault="00E540D1" w:rsidP="0045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72138"/>
    <w:multiLevelType w:val="hybridMultilevel"/>
    <w:tmpl w:val="B3122640"/>
    <w:lvl w:ilvl="0" w:tplc="B01C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0F"/>
    <w:rsid w:val="00111E14"/>
    <w:rsid w:val="00233901"/>
    <w:rsid w:val="002349BF"/>
    <w:rsid w:val="002404D7"/>
    <w:rsid w:val="002A3D29"/>
    <w:rsid w:val="002F5FCB"/>
    <w:rsid w:val="003E772B"/>
    <w:rsid w:val="00456FB7"/>
    <w:rsid w:val="004578C7"/>
    <w:rsid w:val="005A0FFD"/>
    <w:rsid w:val="006C3676"/>
    <w:rsid w:val="007C5C37"/>
    <w:rsid w:val="008367F1"/>
    <w:rsid w:val="00886636"/>
    <w:rsid w:val="00914FB9"/>
    <w:rsid w:val="00924116"/>
    <w:rsid w:val="00942DBF"/>
    <w:rsid w:val="009E0F3D"/>
    <w:rsid w:val="00A61F5F"/>
    <w:rsid w:val="00A6238B"/>
    <w:rsid w:val="00AF6C68"/>
    <w:rsid w:val="00B10C0F"/>
    <w:rsid w:val="00B201D8"/>
    <w:rsid w:val="00B70DF8"/>
    <w:rsid w:val="00B925C0"/>
    <w:rsid w:val="00BB6291"/>
    <w:rsid w:val="00CD566A"/>
    <w:rsid w:val="00CF311A"/>
    <w:rsid w:val="00E202B5"/>
    <w:rsid w:val="00E540D1"/>
    <w:rsid w:val="00EF54C8"/>
    <w:rsid w:val="00F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A2326"/>
  <w15:chartTrackingRefBased/>
  <w15:docId w15:val="{EF73FB89-CAB7-A64E-9ED2-A938DC02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78C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7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78C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78C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8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8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8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Yufeng</dc:creator>
  <cp:keywords/>
  <dc:description/>
  <cp:lastModifiedBy>Pan Yufeng</cp:lastModifiedBy>
  <cp:revision>4</cp:revision>
  <dcterms:created xsi:type="dcterms:W3CDTF">2020-06-29T03:22:00Z</dcterms:created>
  <dcterms:modified xsi:type="dcterms:W3CDTF">2020-06-30T02:53:00Z</dcterms:modified>
</cp:coreProperties>
</file>